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4E3" w:rsidRDefault="000044E3" w:rsidP="000044E3">
      <w:pPr>
        <w:pStyle w:val="NoSpacing"/>
      </w:pPr>
      <w:r>
        <w:rPr>
          <w:u w:val="single"/>
        </w:rPr>
        <w:t>John FORSET</w:t>
      </w:r>
      <w:r>
        <w:t xml:space="preserve">     (fl.1419)</w:t>
      </w:r>
    </w:p>
    <w:p w:rsidR="000044E3" w:rsidRDefault="000044E3" w:rsidP="000044E3">
      <w:pPr>
        <w:pStyle w:val="NoSpacing"/>
      </w:pPr>
    </w:p>
    <w:p w:rsidR="000044E3" w:rsidRDefault="000044E3" w:rsidP="000044E3">
      <w:pPr>
        <w:pStyle w:val="NoSpacing"/>
      </w:pPr>
    </w:p>
    <w:p w:rsidR="000044E3" w:rsidRDefault="000044E3" w:rsidP="000044E3">
      <w:pPr>
        <w:pStyle w:val="NoSpacing"/>
      </w:pPr>
      <w:r>
        <w:t>20 Nov.1419</w:t>
      </w:r>
      <w:r>
        <w:tab/>
        <w:t>He was a juror on the inquest held at Otley, West Riding of Yorkshire,</w:t>
      </w:r>
    </w:p>
    <w:p w:rsidR="000044E3" w:rsidRDefault="000044E3" w:rsidP="000044E3">
      <w:pPr>
        <w:pStyle w:val="NoSpacing"/>
      </w:pPr>
      <w:r>
        <w:tab/>
      </w:r>
      <w:r>
        <w:tab/>
        <w:t xml:space="preserve">into the lands of the late Isabel de </w:t>
      </w:r>
      <w:proofErr w:type="spellStart"/>
      <w:r>
        <w:t>Plesyngton</w:t>
      </w:r>
      <w:proofErr w:type="spellEnd"/>
      <w:r>
        <w:t>(q.v.).</w:t>
      </w:r>
    </w:p>
    <w:p w:rsidR="000044E3" w:rsidRDefault="000044E3" w:rsidP="000044E3">
      <w:pPr>
        <w:pStyle w:val="NoSpacing"/>
      </w:pPr>
      <w:r>
        <w:tab/>
      </w:r>
      <w:r>
        <w:tab/>
        <w:t>(Yorkshire I.P.M. pp.147-8)</w:t>
      </w:r>
    </w:p>
    <w:p w:rsidR="00A62201" w:rsidRDefault="00A62201" w:rsidP="00A62201">
      <w:pPr>
        <w:pStyle w:val="NoSpacing"/>
      </w:pPr>
      <w:r>
        <w:t>20 Nov.1419</w:t>
      </w:r>
      <w:r>
        <w:tab/>
        <w:t>He was a juror on the inquisition post mortem held in Otley, West Riding</w:t>
      </w:r>
    </w:p>
    <w:p w:rsidR="00A62201" w:rsidRDefault="00A62201" w:rsidP="00A62201">
      <w:pPr>
        <w:pStyle w:val="NoSpacing"/>
      </w:pPr>
      <w:r>
        <w:tab/>
      </w:r>
      <w:r>
        <w:tab/>
        <w:t xml:space="preserve">of Yorkshire, into the lands of the late Isabel de </w:t>
      </w:r>
      <w:proofErr w:type="spellStart"/>
      <w:r>
        <w:t>Plesyngton</w:t>
      </w:r>
      <w:proofErr w:type="spellEnd"/>
      <w:r>
        <w:t xml:space="preserve">(q.v.) and </w:t>
      </w:r>
    </w:p>
    <w:p w:rsidR="00A62201" w:rsidRDefault="00A62201" w:rsidP="00A62201">
      <w:pPr>
        <w:pStyle w:val="NoSpacing"/>
      </w:pPr>
      <w:r>
        <w:tab/>
      </w:r>
      <w:r>
        <w:tab/>
        <w:t xml:space="preserve">also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on Otley into the lands </w:t>
      </w:r>
    </w:p>
    <w:p w:rsidR="00A62201" w:rsidRDefault="00A62201" w:rsidP="00A62201">
      <w:pPr>
        <w:pStyle w:val="NoSpacing"/>
      </w:pPr>
      <w:r>
        <w:tab/>
      </w:r>
      <w:r>
        <w:tab/>
        <w:t xml:space="preserve">of the late Robert de </w:t>
      </w:r>
      <w:proofErr w:type="spellStart"/>
      <w:r>
        <w:t>Plesyngton</w:t>
      </w:r>
      <w:proofErr w:type="spellEnd"/>
      <w:r>
        <w:t>(q.v.).</w:t>
      </w:r>
    </w:p>
    <w:p w:rsidR="00A62201" w:rsidRDefault="00A62201" w:rsidP="00A62201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21-214 and 21-215)</w:t>
      </w:r>
    </w:p>
    <w:p w:rsidR="000044E3" w:rsidRDefault="000044E3" w:rsidP="000044E3">
      <w:pPr>
        <w:pStyle w:val="NoSpacing"/>
      </w:pPr>
    </w:p>
    <w:p w:rsidR="000044E3" w:rsidRDefault="000044E3" w:rsidP="000044E3">
      <w:pPr>
        <w:pStyle w:val="NoSpacing"/>
      </w:pPr>
    </w:p>
    <w:p w:rsidR="00BA4020" w:rsidRDefault="000044E3" w:rsidP="000044E3">
      <w:pPr>
        <w:pStyle w:val="NoSpacing"/>
      </w:pPr>
      <w:r>
        <w:t>3 June 2012</w:t>
      </w:r>
    </w:p>
    <w:p w:rsidR="00A62201" w:rsidRPr="000044E3" w:rsidRDefault="00A62201" w:rsidP="000044E3">
      <w:pPr>
        <w:pStyle w:val="NoSpacing"/>
      </w:pPr>
      <w:r>
        <w:t>4 May 2016</w:t>
      </w:r>
      <w:bookmarkStart w:id="0" w:name="_GoBack"/>
      <w:bookmarkEnd w:id="0"/>
    </w:p>
    <w:sectPr w:rsidR="00A62201" w:rsidRPr="000044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4E3" w:rsidRDefault="000044E3" w:rsidP="00552EBA">
      <w:r>
        <w:separator/>
      </w:r>
    </w:p>
  </w:endnote>
  <w:endnote w:type="continuationSeparator" w:id="0">
    <w:p w:rsidR="000044E3" w:rsidRDefault="000044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2201">
      <w:rPr>
        <w:noProof/>
      </w:rPr>
      <w:t>04 May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4E3" w:rsidRDefault="000044E3" w:rsidP="00552EBA">
      <w:r>
        <w:separator/>
      </w:r>
    </w:p>
  </w:footnote>
  <w:footnote w:type="continuationSeparator" w:id="0">
    <w:p w:rsidR="000044E3" w:rsidRDefault="000044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44E3"/>
    <w:rsid w:val="00115448"/>
    <w:rsid w:val="00175804"/>
    <w:rsid w:val="00186E49"/>
    <w:rsid w:val="002E357B"/>
    <w:rsid w:val="00552EBA"/>
    <w:rsid w:val="0093365C"/>
    <w:rsid w:val="00A6220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BF96B"/>
  <w15:docId w15:val="{EEFBAE92-1EC5-4BEA-9CA7-71334A8E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2012-06-03T18:35:00Z</dcterms:created>
  <dcterms:modified xsi:type="dcterms:W3CDTF">2016-05-04T14:52:00Z</dcterms:modified>
</cp:coreProperties>
</file>